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CA5" w:rsidRPr="000D0371" w:rsidRDefault="00C03CA5" w:rsidP="00C03CA5">
      <w:pPr>
        <w:jc w:val="center"/>
        <w:rPr>
          <w:rFonts w:ascii="Tahoma" w:hAnsi="Tahoma" w:cs="Tahoma"/>
          <w:b/>
          <w:bCs/>
          <w:color w:val="0000FF"/>
          <w:sz w:val="22"/>
          <w:szCs w:val="22"/>
          <w:lang w:val="pl-PL"/>
        </w:rPr>
      </w:pPr>
      <w:r w:rsidRPr="000D0371">
        <w:rPr>
          <w:rFonts w:ascii="Tahoma" w:hAnsi="Tahoma" w:cs="Tahoma"/>
          <w:b/>
          <w:bCs/>
          <w:color w:val="0000FF"/>
          <w:sz w:val="22"/>
          <w:szCs w:val="22"/>
          <w:lang w:val="pl-PL"/>
        </w:rPr>
        <w:t>BÀI 12: R</w:t>
      </w:r>
      <w:bookmarkStart w:id="0" w:name="_GoBack"/>
      <w:bookmarkEnd w:id="0"/>
      <w:r w:rsidRPr="000D0371">
        <w:rPr>
          <w:rFonts w:ascii="Tahoma" w:hAnsi="Tahoma" w:cs="Tahoma"/>
          <w:b/>
          <w:bCs/>
          <w:color w:val="0000FF"/>
          <w:sz w:val="22"/>
          <w:szCs w:val="22"/>
          <w:lang w:val="pl-PL"/>
        </w:rPr>
        <w:t>ÈN LUYỆN THỂ LỰC ĐỂ CÓ SỨC KHỎE TỐT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C03CA5" w:rsidRPr="000D0371" w:rsidTr="00F102F7">
        <w:tc>
          <w:tcPr>
            <w:tcW w:w="9600" w:type="dxa"/>
            <w:shd w:val="clear" w:color="auto" w:fill="auto"/>
          </w:tcPr>
          <w:p w:rsidR="00C03CA5" w:rsidRPr="000D0371" w:rsidRDefault="00C03CA5" w:rsidP="00F102F7">
            <w:pPr>
              <w:spacing w:before="120"/>
              <w:rPr>
                <w:rFonts w:ascii="Tahoma" w:hAnsi="Tahoma" w:cs="Tahoma"/>
                <w:color w:val="0000FF"/>
                <w:sz w:val="22"/>
                <w:szCs w:val="22"/>
                <w:lang w:val="fi-FI"/>
              </w:rPr>
            </w:pPr>
            <w:r w:rsidRPr="000D0371">
              <w:rPr>
                <w:rFonts w:ascii="Tahoma" w:hAnsi="Tahoma" w:cs="Tahoma"/>
                <w:b/>
                <w:color w:val="0000FF"/>
                <w:sz w:val="22"/>
                <w:szCs w:val="22"/>
                <w:lang w:val="fi-FI"/>
              </w:rPr>
              <w:t>Mục tiêu bài học:</w:t>
            </w:r>
          </w:p>
          <w:p w:rsidR="00C03CA5" w:rsidRPr="000D0371" w:rsidRDefault="00C03CA5" w:rsidP="00F102F7">
            <w:pPr>
              <w:spacing w:before="120"/>
              <w:rPr>
                <w:rFonts w:ascii="Tahoma" w:hAnsi="Tahoma" w:cs="Tahoma"/>
                <w:sz w:val="22"/>
                <w:szCs w:val="22"/>
                <w:lang w:val="fi-FI"/>
              </w:rPr>
            </w:pPr>
            <w:r w:rsidRPr="000D0371">
              <w:rPr>
                <w:rFonts w:ascii="Tahoma" w:hAnsi="Tahoma" w:cs="Tahoma"/>
                <w:sz w:val="22"/>
                <w:szCs w:val="22"/>
                <w:lang w:val="fi-FI"/>
              </w:rPr>
              <w:t xml:space="preserve">Sau bài học, học sinh </w:t>
            </w:r>
            <w:r w:rsidRPr="000D0371">
              <w:rPr>
                <w:rFonts w:ascii="Tahoma" w:hAnsi="Tahoma" w:cs="Tahoma"/>
                <w:sz w:val="22"/>
                <w:szCs w:val="22"/>
                <w:lang w:val="fi-FI" w:eastAsia="ja-JP"/>
              </w:rPr>
              <w:t xml:space="preserve">nắm được </w:t>
            </w:r>
            <w:r w:rsidRPr="000D0371">
              <w:rPr>
                <w:rFonts w:ascii="Tahoma" w:hAnsi="Tahoma" w:cs="Tahoma"/>
                <w:sz w:val="22"/>
                <w:szCs w:val="22"/>
                <w:lang w:val="fi-FI"/>
              </w:rPr>
              <w:t>:</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
                <w:sz w:val="22"/>
                <w:szCs w:val="22"/>
                <w:lang w:val="fi-FI" w:eastAsia="ja-JP"/>
              </w:rPr>
            </w:pPr>
            <w:r w:rsidRPr="000D0371">
              <w:rPr>
                <w:rFonts w:ascii="Tahoma" w:hAnsi="Tahoma" w:cs="Tahoma"/>
                <w:i/>
                <w:sz w:val="22"/>
                <w:szCs w:val="22"/>
                <w:lang w:val="fi-FI" w:eastAsia="ja-JP"/>
              </w:rPr>
              <w:t>T</w:t>
            </w:r>
            <w:r w:rsidRPr="000D0371">
              <w:rPr>
                <w:rFonts w:ascii="Tahoma" w:hAnsi="Tahoma" w:cs="Tahoma"/>
                <w:i/>
                <w:sz w:val="22"/>
                <w:szCs w:val="22"/>
                <w:lang w:val="fi-FI"/>
              </w:rPr>
              <w:t>ác dụng của rèn luyện thể lực để cơ thể phát triển,có SK học tập và hoạt đông tốt hơn.</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
                <w:sz w:val="22"/>
                <w:szCs w:val="22"/>
                <w:lang w:val="fi-FI" w:eastAsia="ja-JP"/>
              </w:rPr>
            </w:pPr>
            <w:r w:rsidRPr="000D0371">
              <w:rPr>
                <w:rFonts w:ascii="Tahoma" w:hAnsi="Tahoma" w:cs="Tahoma"/>
                <w:i/>
                <w:sz w:val="22"/>
                <w:szCs w:val="22"/>
                <w:lang w:val="fi-FI"/>
              </w:rPr>
              <w:t>HS nắm đ</w:t>
            </w:r>
            <w:r w:rsidRPr="000D0371">
              <w:rPr>
                <w:rFonts w:ascii="Tahoma" w:hAnsi="Tahoma" w:cs="Tahoma"/>
                <w:i/>
                <w:sz w:val="22"/>
                <w:szCs w:val="22"/>
                <w:lang w:val="fi-FI"/>
              </w:rPr>
              <w:softHyphen/>
              <w:t>ược một số cách vận động và nghỉ ngơi hợp lý để có thể lực tốt</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
                <w:sz w:val="22"/>
                <w:szCs w:val="22"/>
                <w:lang w:val="fi-FI" w:eastAsia="ja-JP"/>
              </w:rPr>
            </w:pPr>
            <w:r w:rsidRPr="000D0371">
              <w:rPr>
                <w:rFonts w:ascii="Tahoma" w:hAnsi="Tahoma" w:cs="Tahoma"/>
                <w:i/>
                <w:sz w:val="22"/>
                <w:szCs w:val="22"/>
                <w:lang w:val="fi-FI"/>
              </w:rPr>
              <w:t>Giáo dục HS có ý thức tốt trong việc rèn luyện thể lực.</w:t>
            </w:r>
          </w:p>
        </w:tc>
      </w:tr>
      <w:tr w:rsidR="00C03CA5" w:rsidRPr="000D0371" w:rsidTr="00F102F7">
        <w:tc>
          <w:tcPr>
            <w:tcW w:w="9600" w:type="dxa"/>
            <w:shd w:val="clear" w:color="auto" w:fill="auto"/>
          </w:tcPr>
          <w:p w:rsidR="00C03CA5" w:rsidRPr="000D0371" w:rsidRDefault="00C03CA5" w:rsidP="00F102F7">
            <w:pPr>
              <w:spacing w:before="120"/>
              <w:rPr>
                <w:rFonts w:ascii="Tahoma" w:hAnsi="Tahoma" w:cs="Tahoma"/>
                <w:b/>
                <w:color w:val="0000FF"/>
                <w:sz w:val="22"/>
                <w:szCs w:val="22"/>
                <w:lang w:eastAsia="ja-JP"/>
              </w:rPr>
            </w:pPr>
            <w:r w:rsidRPr="000D0371">
              <w:rPr>
                <w:rFonts w:ascii="Tahoma" w:hAnsi="Tahoma" w:cs="Tahoma"/>
                <w:b/>
                <w:color w:val="0000FF"/>
                <w:sz w:val="22"/>
                <w:szCs w:val="22"/>
                <w:lang w:eastAsia="ja-JP"/>
              </w:rPr>
              <w:t xml:space="preserve">Chuẩn bị: </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
                <w:sz w:val="22"/>
                <w:szCs w:val="22"/>
                <w:lang w:val="fi-FI" w:eastAsia="ja-JP"/>
              </w:rPr>
            </w:pPr>
            <w:r w:rsidRPr="000D0371">
              <w:rPr>
                <w:rFonts w:ascii="Tahoma" w:hAnsi="Tahoma" w:cs="Tahoma"/>
                <w:i/>
                <w:sz w:val="22"/>
                <w:szCs w:val="22"/>
                <w:lang w:val="fi-FI" w:eastAsia="ja-JP"/>
              </w:rPr>
              <w:t xml:space="preserve">Hình ảnh minh họa </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
                <w:sz w:val="22"/>
                <w:szCs w:val="22"/>
                <w:lang w:val="fi-FI" w:eastAsia="ja-JP"/>
              </w:rPr>
            </w:pPr>
            <w:r w:rsidRPr="000D0371">
              <w:rPr>
                <w:rFonts w:ascii="Tahoma" w:hAnsi="Tahoma" w:cs="Tahoma"/>
                <w:i/>
                <w:sz w:val="22"/>
                <w:szCs w:val="22"/>
                <w:lang w:val="fi-FI" w:eastAsia="ja-JP"/>
              </w:rPr>
              <w:t>Câu hỏi trắc nghiệm</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
                <w:sz w:val="22"/>
                <w:szCs w:val="22"/>
                <w:lang w:val="fi-FI" w:eastAsia="ja-JP"/>
              </w:rPr>
            </w:pPr>
            <w:r w:rsidRPr="000D0371">
              <w:rPr>
                <w:rFonts w:ascii="Tahoma" w:hAnsi="Tahoma" w:cs="Tahoma"/>
                <w:i/>
                <w:sz w:val="22"/>
                <w:szCs w:val="22"/>
                <w:lang w:val="fi-FI" w:eastAsia="ja-JP"/>
              </w:rPr>
              <w:t>Các tài liệu liên quan đến bài học</w:t>
            </w:r>
          </w:p>
        </w:tc>
      </w:tr>
      <w:tr w:rsidR="00C03CA5" w:rsidRPr="000D0371" w:rsidTr="00F102F7">
        <w:tc>
          <w:tcPr>
            <w:tcW w:w="9600" w:type="dxa"/>
            <w:shd w:val="clear" w:color="auto" w:fill="auto"/>
          </w:tcPr>
          <w:p w:rsidR="00C03CA5" w:rsidRPr="000D0371" w:rsidRDefault="00C03CA5" w:rsidP="00F102F7">
            <w:pPr>
              <w:spacing w:before="120"/>
              <w:rPr>
                <w:rFonts w:ascii="Tahoma" w:hAnsi="Tahoma" w:cs="Tahoma"/>
                <w:b/>
                <w:color w:val="0000FF"/>
                <w:sz w:val="22"/>
                <w:szCs w:val="22"/>
                <w:lang w:eastAsia="ja-JP"/>
              </w:rPr>
            </w:pPr>
            <w:r w:rsidRPr="000D0371">
              <w:rPr>
                <w:rFonts w:ascii="Tahoma" w:hAnsi="Tahoma" w:cs="Tahoma"/>
                <w:b/>
                <w:color w:val="0000FF"/>
                <w:sz w:val="22"/>
                <w:szCs w:val="22"/>
                <w:lang w:eastAsia="ja-JP"/>
              </w:rPr>
              <w:t>Nội dung bài học:</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
                <w:sz w:val="22"/>
                <w:szCs w:val="22"/>
                <w:lang w:val="fi-FI" w:eastAsia="ja-JP"/>
              </w:rPr>
            </w:pPr>
            <w:r w:rsidRPr="000D0371">
              <w:rPr>
                <w:rFonts w:ascii="Tahoma" w:hAnsi="Tahoma" w:cs="Tahoma"/>
                <w:i/>
                <w:sz w:val="22"/>
                <w:szCs w:val="22"/>
                <w:lang w:val="fi-FI" w:eastAsia="ja-JP"/>
              </w:rPr>
              <w:t>Giới thiệu bài học</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
                <w:sz w:val="22"/>
                <w:szCs w:val="22"/>
                <w:lang w:val="fi-FI" w:eastAsia="ja-JP"/>
              </w:rPr>
            </w:pPr>
            <w:r w:rsidRPr="000D0371">
              <w:rPr>
                <w:rFonts w:ascii="Tahoma" w:hAnsi="Tahoma" w:cs="Tahoma"/>
                <w:i/>
                <w:sz w:val="22"/>
                <w:szCs w:val="22"/>
                <w:lang w:val="fi-FI" w:eastAsia="ja-JP"/>
              </w:rPr>
              <w:t xml:space="preserve">Rèn luyện thể lực như thế nào cho phù hợp </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
                <w:sz w:val="22"/>
                <w:szCs w:val="22"/>
                <w:lang w:val="fi-FI" w:eastAsia="ja-JP"/>
              </w:rPr>
            </w:pPr>
            <w:r w:rsidRPr="000D0371">
              <w:rPr>
                <w:rFonts w:ascii="Tahoma" w:hAnsi="Tahoma" w:cs="Tahoma"/>
                <w:i/>
                <w:sz w:val="22"/>
                <w:szCs w:val="22"/>
                <w:lang w:val="fi-FI" w:eastAsia="ja-JP"/>
              </w:rPr>
              <w:t>Một số cách giúp tự rèn luyện thể lực</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
                <w:sz w:val="22"/>
                <w:szCs w:val="22"/>
                <w:lang w:val="fi-FI" w:eastAsia="ja-JP"/>
              </w:rPr>
            </w:pPr>
            <w:r w:rsidRPr="000D0371">
              <w:rPr>
                <w:rFonts w:ascii="Tahoma" w:hAnsi="Tahoma" w:cs="Tahoma"/>
                <w:i/>
                <w:sz w:val="22"/>
                <w:szCs w:val="22"/>
                <w:lang w:val="fi-FI" w:eastAsia="ja-JP"/>
              </w:rPr>
              <w:t>Tổng kết bài học</w:t>
            </w:r>
          </w:p>
        </w:tc>
      </w:tr>
    </w:tbl>
    <w:p w:rsidR="00C03CA5" w:rsidRPr="000D0371" w:rsidRDefault="00C03CA5" w:rsidP="00C03CA5">
      <w:pPr>
        <w:numPr>
          <w:ilvl w:val="0"/>
          <w:numId w:val="8"/>
        </w:numPr>
        <w:tabs>
          <w:tab w:val="clear" w:pos="1440"/>
          <w:tab w:val="num" w:pos="400"/>
        </w:tabs>
        <w:spacing w:before="120"/>
        <w:ind w:hanging="1440"/>
        <w:rPr>
          <w:rFonts w:ascii="Tahoma" w:hAnsi="Tahoma" w:cs="Tahoma"/>
          <w:b/>
          <w:bCs/>
          <w:color w:val="0000FF"/>
          <w:sz w:val="22"/>
          <w:szCs w:val="22"/>
        </w:rPr>
      </w:pPr>
      <w:bookmarkStart w:id="1" w:name="_Toc342293070"/>
      <w:bookmarkStart w:id="2" w:name="_Toc452730235"/>
      <w:r w:rsidRPr="000D0371">
        <w:rPr>
          <w:rFonts w:ascii="Tahoma" w:hAnsi="Tahoma" w:cs="Tahoma"/>
          <w:b/>
          <w:bCs/>
          <w:color w:val="0000FF"/>
          <w:sz w:val="22"/>
          <w:szCs w:val="22"/>
        </w:rPr>
        <w:t>Giới thiệu bài học</w:t>
      </w:r>
      <w:bookmarkEnd w:id="1"/>
      <w:bookmarkEnd w:id="2"/>
      <w:r w:rsidRPr="000D0371">
        <w:rPr>
          <w:rFonts w:ascii="Tahoma" w:hAnsi="Tahoma" w:cs="Tahoma"/>
          <w:b/>
          <w:bCs/>
          <w:color w:val="0000FF"/>
          <w:sz w:val="22"/>
          <w:szCs w:val="22"/>
        </w:rPr>
        <w:t xml:space="preserve"> </w:t>
      </w:r>
    </w:p>
    <w:p w:rsidR="00C03CA5" w:rsidRPr="000D0371" w:rsidRDefault="00C03CA5" w:rsidP="00C03CA5">
      <w:pPr>
        <w:spacing w:before="120"/>
        <w:rPr>
          <w:rFonts w:ascii="Tahoma" w:hAnsi="Tahoma" w:cs="Tahoma"/>
          <w:color w:val="FF0000"/>
          <w:sz w:val="22"/>
          <w:szCs w:val="22"/>
          <w:lang w:val="vi-VN" w:eastAsia="ja-JP"/>
        </w:rPr>
      </w:pPr>
      <w:r>
        <w:rPr>
          <w:rFonts w:ascii="Tahoma" w:hAnsi="Tahoma" w:cs="Tahoma"/>
          <w:noProof/>
          <w:color w:val="FF0000"/>
          <w:sz w:val="22"/>
          <w:szCs w:val="22"/>
        </w:rPr>
        <w:drawing>
          <wp:inline distT="0" distB="0" distL="0" distR="0">
            <wp:extent cx="323850" cy="352425"/>
            <wp:effectExtent l="0" t="0" r="0" b="9525"/>
            <wp:docPr id="12" name="Picture 12"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lang w:val="vi-VN"/>
        </w:rPr>
        <w:t xml:space="preserve"> </w:t>
      </w:r>
      <w:r w:rsidRPr="000D0371">
        <w:rPr>
          <w:rFonts w:ascii="Tahoma" w:hAnsi="Tahoma" w:cs="Tahoma"/>
          <w:color w:val="FF0000"/>
          <w:sz w:val="22"/>
          <w:szCs w:val="22"/>
          <w:lang w:val="vi-VN" w:eastAsia="ja-JP"/>
        </w:rPr>
        <w:t>Các em có thường xuyên tập thể dục, rèn luyện sức khỏe không?</w:t>
      </w:r>
    </w:p>
    <w:p w:rsidR="00C03CA5" w:rsidRPr="000D0371" w:rsidRDefault="00C03CA5" w:rsidP="00C03CA5">
      <w:pPr>
        <w:spacing w:before="120"/>
        <w:rPr>
          <w:rFonts w:ascii="Tahoma" w:hAnsi="Tahoma" w:cs="Tahoma"/>
          <w:color w:val="FF0000"/>
          <w:sz w:val="22"/>
          <w:szCs w:val="22"/>
          <w:lang w:val="vi-VN" w:eastAsia="ja-JP"/>
        </w:rPr>
      </w:pPr>
      <w:r>
        <w:rPr>
          <w:rFonts w:ascii="Tahoma" w:hAnsi="Tahoma" w:cs="Tahoma"/>
          <w:noProof/>
          <w:color w:val="FF0000"/>
          <w:sz w:val="22"/>
          <w:szCs w:val="22"/>
        </w:rPr>
        <w:drawing>
          <wp:inline distT="0" distB="0" distL="0" distR="0">
            <wp:extent cx="323850" cy="352425"/>
            <wp:effectExtent l="0" t="0" r="0" b="9525"/>
            <wp:docPr id="11" name="Picture 11"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lang w:val="vi-VN"/>
        </w:rPr>
        <w:t xml:space="preserve"> </w:t>
      </w:r>
      <w:r w:rsidRPr="000D0371">
        <w:rPr>
          <w:rFonts w:ascii="Tahoma" w:hAnsi="Tahoma" w:cs="Tahoma"/>
          <w:color w:val="FF0000"/>
          <w:sz w:val="22"/>
          <w:szCs w:val="22"/>
          <w:lang w:val="vi-VN" w:eastAsia="ja-JP"/>
        </w:rPr>
        <w:t>Các em thường tập những môn thể thao nào?</w:t>
      </w:r>
    </w:p>
    <w:p w:rsidR="00C03CA5" w:rsidRPr="000D0371" w:rsidRDefault="00C03CA5" w:rsidP="00C03CA5">
      <w:pPr>
        <w:numPr>
          <w:ilvl w:val="0"/>
          <w:numId w:val="2"/>
        </w:numPr>
        <w:spacing w:before="120"/>
        <w:jc w:val="both"/>
        <w:rPr>
          <w:rFonts w:ascii="Tahoma" w:hAnsi="Tahoma" w:cs="Tahoma"/>
          <w:sz w:val="22"/>
          <w:szCs w:val="22"/>
          <w:lang w:val="vi-VN" w:eastAsia="ja-JP"/>
        </w:rPr>
      </w:pPr>
      <w:r w:rsidRPr="000D0371">
        <w:rPr>
          <w:rFonts w:ascii="Tahoma" w:hAnsi="Tahoma" w:cs="Tahoma"/>
          <w:b/>
          <w:color w:val="000000"/>
          <w:sz w:val="22"/>
          <w:szCs w:val="22"/>
          <w:lang w:val="vi-VN" w:eastAsia="ja-JP"/>
        </w:rPr>
        <w:t>GV:</w:t>
      </w:r>
      <w:r w:rsidRPr="000D0371">
        <w:rPr>
          <w:rFonts w:ascii="Tahoma" w:hAnsi="Tahoma" w:cs="Tahoma"/>
          <w:color w:val="FF0000"/>
          <w:sz w:val="22"/>
          <w:szCs w:val="22"/>
          <w:lang w:val="vi-VN" w:eastAsia="ja-JP"/>
        </w:rPr>
        <w:t xml:space="preserve"> </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 xml:space="preserve">Rèn luyện thể lực là một việc làm vô cùng quan trọng. Thể lực tốt sẽ tạo điều kiện để cơ thể phát triển dễ dàng và kích thích hoạt động của hệ hô hấp, tuần hoàn, giúp quá trình tiêu hóa được tốt hơn. Khi có sức khoẻ các em sẽ học tập và hoạt động tốt hơn. </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Để rõ hơn hôm nay chúng ta tìm hiểu bài Rèn luyện thể lực để có sức khỏe tốt</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GV đọc to mục tiêu bài học</w:t>
      </w:r>
    </w:p>
    <w:p w:rsidR="00C03CA5" w:rsidRPr="000D0371" w:rsidRDefault="00C03CA5" w:rsidP="00C03CA5">
      <w:pPr>
        <w:numPr>
          <w:ilvl w:val="0"/>
          <w:numId w:val="8"/>
        </w:numPr>
        <w:tabs>
          <w:tab w:val="clear" w:pos="1440"/>
          <w:tab w:val="num" w:pos="400"/>
        </w:tabs>
        <w:spacing w:before="120"/>
        <w:ind w:hanging="1440"/>
        <w:rPr>
          <w:rFonts w:ascii="Tahoma" w:hAnsi="Tahoma" w:cs="Tahoma"/>
          <w:b/>
          <w:bCs/>
          <w:color w:val="0000FF"/>
          <w:sz w:val="22"/>
          <w:szCs w:val="22"/>
          <w:lang w:val="fi-FI"/>
        </w:rPr>
      </w:pPr>
      <w:bookmarkStart w:id="3" w:name="_Toc342293071"/>
      <w:bookmarkStart w:id="4" w:name="_Toc452730236"/>
      <w:r w:rsidRPr="000D0371">
        <w:rPr>
          <w:rFonts w:ascii="Tahoma" w:hAnsi="Tahoma" w:cs="Tahoma"/>
          <w:b/>
          <w:bCs/>
          <w:color w:val="0000FF"/>
          <w:sz w:val="22"/>
          <w:szCs w:val="22"/>
          <w:lang w:val="fi-FI"/>
        </w:rPr>
        <w:t>Rèn luyện thể lực như thế nào cho phù hợp?</w:t>
      </w:r>
      <w:bookmarkEnd w:id="3"/>
      <w:bookmarkEnd w:id="4"/>
      <w:r w:rsidRPr="000D0371">
        <w:rPr>
          <w:rFonts w:ascii="Tahoma" w:hAnsi="Tahoma" w:cs="Tahoma"/>
          <w:b/>
          <w:bCs/>
          <w:color w:val="0000FF"/>
          <w:sz w:val="22"/>
          <w:szCs w:val="22"/>
          <w:lang w:val="fi-FI"/>
        </w:rPr>
        <w:t xml:space="preserve"> </w:t>
      </w:r>
    </w:p>
    <w:p w:rsidR="00C03CA5" w:rsidRPr="000D0371" w:rsidRDefault="00C03CA5" w:rsidP="00C03CA5">
      <w:pPr>
        <w:spacing w:before="120"/>
        <w:ind w:left="360" w:hanging="360"/>
        <w:rPr>
          <w:rFonts w:ascii="Tahoma" w:hAnsi="Tahoma" w:cs="Tahoma"/>
          <w:sz w:val="22"/>
          <w:szCs w:val="22"/>
          <w:lang w:val="vi-VN" w:eastAsia="ja-JP"/>
        </w:rPr>
      </w:pPr>
      <w:r>
        <w:rPr>
          <w:rFonts w:ascii="Tahoma" w:hAnsi="Tahoma" w:cs="Tahoma"/>
          <w:noProof/>
          <w:color w:val="FF0000"/>
          <w:sz w:val="22"/>
          <w:szCs w:val="22"/>
        </w:rPr>
        <w:drawing>
          <wp:inline distT="0" distB="0" distL="0" distR="0">
            <wp:extent cx="323850" cy="352425"/>
            <wp:effectExtent l="0" t="0" r="0" b="9525"/>
            <wp:docPr id="10" name="Picture 10"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lang w:val="vi-VN"/>
        </w:rPr>
        <w:t>Cần phải rèn luyện thể lực nh</w:t>
      </w:r>
      <w:r w:rsidRPr="000D0371">
        <w:rPr>
          <w:rFonts w:ascii="Tahoma" w:hAnsi="Tahoma" w:cs="Tahoma"/>
          <w:color w:val="FF0000"/>
          <w:sz w:val="22"/>
          <w:szCs w:val="22"/>
          <w:lang w:val="vi-VN"/>
        </w:rPr>
        <w:softHyphen/>
        <w:t>ư thế nào cho phù hợp?</w:t>
      </w:r>
      <w:r w:rsidRPr="000D0371">
        <w:rPr>
          <w:rFonts w:ascii="Tahoma" w:hAnsi="Tahoma" w:cs="Tahoma"/>
          <w:sz w:val="22"/>
          <w:szCs w:val="22"/>
          <w:lang w:val="vi-VN"/>
        </w:rPr>
        <w:t xml:space="preserve"> </w:t>
      </w:r>
    </w:p>
    <w:p w:rsidR="00C03CA5" w:rsidRPr="000D0371" w:rsidRDefault="00C03CA5" w:rsidP="00C03CA5">
      <w:pPr>
        <w:numPr>
          <w:ilvl w:val="0"/>
          <w:numId w:val="6"/>
        </w:numPr>
        <w:spacing w:before="120"/>
        <w:ind w:left="0" w:firstLine="0"/>
        <w:rPr>
          <w:rFonts w:ascii="Tahoma" w:hAnsi="Tahoma" w:cs="Tahoma"/>
          <w:sz w:val="22"/>
          <w:szCs w:val="22"/>
        </w:rPr>
      </w:pPr>
      <w:r w:rsidRPr="000D0371">
        <w:rPr>
          <w:rFonts w:ascii="Tahoma" w:hAnsi="Tahoma" w:cs="Tahoma"/>
          <w:sz w:val="22"/>
          <w:szCs w:val="22"/>
          <w:lang w:val="vi-VN" w:eastAsia="ja-JP"/>
        </w:rPr>
        <w:t>GV cho HS thảo luận theo nhóm đôi trả lời câu hỏi.</w:t>
      </w:r>
      <w:r w:rsidRPr="000D0371">
        <w:rPr>
          <w:rFonts w:ascii="Tahoma" w:hAnsi="Tahoma" w:cs="Tahoma"/>
          <w:sz w:val="22"/>
          <w:szCs w:val="22"/>
          <w:lang w:val="vi-VN"/>
        </w:rPr>
        <w:br/>
      </w:r>
      <w:r>
        <w:rPr>
          <w:rFonts w:ascii="Tahoma" w:hAnsi="Tahoma" w:cs="Tahoma"/>
          <w:noProof/>
          <w:color w:val="FF0000"/>
          <w:sz w:val="22"/>
          <w:szCs w:val="22"/>
        </w:rPr>
        <w:drawing>
          <wp:inline distT="0" distB="0" distL="0" distR="0">
            <wp:extent cx="323850" cy="352425"/>
            <wp:effectExtent l="0" t="0" r="0" b="9525"/>
            <wp:docPr id="9" name="Picture 9"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lang w:val="vi-VN"/>
        </w:rPr>
        <w:t>Em hiểu rèn luyện phù hợp là thế nào?</w:t>
      </w:r>
    </w:p>
    <w:p w:rsidR="00C03CA5" w:rsidRPr="000D0371" w:rsidRDefault="00C03CA5" w:rsidP="00C03CA5">
      <w:pPr>
        <w:numPr>
          <w:ilvl w:val="0"/>
          <w:numId w:val="6"/>
        </w:numPr>
        <w:spacing w:before="120"/>
        <w:ind w:left="400" w:hanging="400"/>
        <w:rPr>
          <w:rFonts w:ascii="Tahoma" w:hAnsi="Tahoma" w:cs="Tahoma"/>
          <w:sz w:val="22"/>
          <w:szCs w:val="22"/>
        </w:rPr>
      </w:pPr>
      <w:r w:rsidRPr="000D0371">
        <w:rPr>
          <w:rFonts w:ascii="Tahoma" w:hAnsi="Tahoma" w:cs="Tahoma"/>
          <w:sz w:val="22"/>
          <w:szCs w:val="22"/>
          <w:lang w:val="vi-VN" w:eastAsia="ja-JP"/>
        </w:rPr>
        <w:t>HS t</w:t>
      </w:r>
      <w:r w:rsidRPr="000D0371">
        <w:rPr>
          <w:rFonts w:ascii="Tahoma" w:hAnsi="Tahoma" w:cs="Tahoma"/>
          <w:sz w:val="22"/>
          <w:szCs w:val="22"/>
        </w:rPr>
        <w:t>rả lời</w:t>
      </w:r>
      <w:r w:rsidRPr="000D0371">
        <w:rPr>
          <w:rFonts w:ascii="Tahoma" w:hAnsi="Tahoma" w:cs="Tahoma"/>
          <w:sz w:val="22"/>
          <w:szCs w:val="22"/>
          <w:lang w:eastAsia="ja-JP"/>
        </w:rPr>
        <w:t>, giáo viên nhận xét, bổ sung</w:t>
      </w:r>
    </w:p>
    <w:p w:rsidR="00C03CA5" w:rsidRPr="000D0371" w:rsidRDefault="00C03CA5" w:rsidP="00C03CA5">
      <w:pPr>
        <w:numPr>
          <w:ilvl w:val="0"/>
          <w:numId w:val="3"/>
        </w:numPr>
        <w:spacing w:before="120"/>
        <w:ind w:left="720"/>
        <w:rPr>
          <w:rFonts w:ascii="Tahoma" w:hAnsi="Tahoma" w:cs="Tahoma"/>
          <w:sz w:val="22"/>
          <w:szCs w:val="22"/>
        </w:rPr>
      </w:pPr>
      <w:r w:rsidRPr="000D0371">
        <w:rPr>
          <w:rFonts w:ascii="Tahoma" w:hAnsi="Tahoma" w:cs="Tahoma"/>
          <w:b/>
          <w:sz w:val="22"/>
          <w:szCs w:val="22"/>
          <w:lang w:eastAsia="ja-JP"/>
        </w:rPr>
        <w:lastRenderedPageBreak/>
        <w:t>GV:</w:t>
      </w:r>
      <w:r w:rsidRPr="000D0371">
        <w:rPr>
          <w:rFonts w:ascii="Tahoma" w:hAnsi="Tahoma" w:cs="Tahoma"/>
          <w:sz w:val="22"/>
          <w:szCs w:val="22"/>
          <w:lang w:eastAsia="ja-JP"/>
        </w:rPr>
        <w:t xml:space="preserve"> </w:t>
      </w:r>
      <w:r w:rsidRPr="000D0371">
        <w:rPr>
          <w:rFonts w:ascii="Tahoma" w:hAnsi="Tahoma" w:cs="Tahoma"/>
          <w:sz w:val="22"/>
          <w:szCs w:val="22"/>
        </w:rPr>
        <w:t xml:space="preserve"> Rèn luyện phù hợp là luyện tập vừa đủ, không quá sức.</w:t>
      </w:r>
    </w:p>
    <w:p w:rsidR="00C03CA5" w:rsidRPr="000D0371" w:rsidRDefault="00C03CA5" w:rsidP="00C03CA5">
      <w:pPr>
        <w:spacing w:before="120"/>
        <w:ind w:left="360" w:hanging="360"/>
        <w:rPr>
          <w:rFonts w:ascii="Tahoma" w:hAnsi="Tahoma" w:cs="Tahoma"/>
          <w:sz w:val="22"/>
          <w:szCs w:val="22"/>
        </w:rPr>
      </w:pPr>
      <w:r w:rsidRPr="000D0371">
        <w:rPr>
          <w:rFonts w:ascii="Tahoma" w:hAnsi="Tahoma" w:cs="Tahoma"/>
          <w:b/>
          <w:sz w:val="22"/>
          <w:szCs w:val="22"/>
          <w:lang w:eastAsia="ja-JP"/>
        </w:rPr>
        <w:t xml:space="preserve">   </w:t>
      </w:r>
      <w:r>
        <w:rPr>
          <w:rFonts w:ascii="Tahoma" w:hAnsi="Tahoma" w:cs="Tahoma"/>
          <w:noProof/>
          <w:color w:val="FF0000"/>
          <w:sz w:val="22"/>
          <w:szCs w:val="22"/>
        </w:rPr>
        <w:drawing>
          <wp:inline distT="0" distB="0" distL="0" distR="0">
            <wp:extent cx="323850" cy="352425"/>
            <wp:effectExtent l="0" t="0" r="0" b="9525"/>
            <wp:docPr id="8" name="Picture 8"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proofErr w:type="gramStart"/>
      <w:r w:rsidRPr="000D0371">
        <w:rPr>
          <w:rFonts w:ascii="Tahoma" w:hAnsi="Tahoma" w:cs="Tahoma"/>
          <w:sz w:val="22"/>
          <w:szCs w:val="22"/>
        </w:rPr>
        <w:t>Khi luyện tập tích cực xong em cần làm gì?</w:t>
      </w:r>
      <w:proofErr w:type="gramEnd"/>
    </w:p>
    <w:p w:rsidR="00C03CA5" w:rsidRPr="000D0371" w:rsidRDefault="00C03CA5" w:rsidP="00C03CA5">
      <w:pPr>
        <w:numPr>
          <w:ilvl w:val="0"/>
          <w:numId w:val="6"/>
        </w:numPr>
        <w:spacing w:before="120"/>
        <w:ind w:left="400" w:hanging="400"/>
        <w:rPr>
          <w:rFonts w:ascii="Tahoma" w:hAnsi="Tahoma" w:cs="Tahoma"/>
          <w:sz w:val="22"/>
          <w:szCs w:val="22"/>
        </w:rPr>
      </w:pPr>
      <w:r w:rsidRPr="000D0371">
        <w:rPr>
          <w:rFonts w:ascii="Tahoma" w:hAnsi="Tahoma" w:cs="Tahoma"/>
          <w:sz w:val="22"/>
          <w:szCs w:val="22"/>
          <w:lang w:val="vi-VN" w:eastAsia="ja-JP"/>
        </w:rPr>
        <w:t>HS t</w:t>
      </w:r>
      <w:r w:rsidRPr="000D0371">
        <w:rPr>
          <w:rFonts w:ascii="Tahoma" w:hAnsi="Tahoma" w:cs="Tahoma"/>
          <w:sz w:val="22"/>
          <w:szCs w:val="22"/>
        </w:rPr>
        <w:t>rả lời</w:t>
      </w:r>
      <w:r w:rsidRPr="000D0371">
        <w:rPr>
          <w:rFonts w:ascii="Tahoma" w:hAnsi="Tahoma" w:cs="Tahoma"/>
          <w:sz w:val="22"/>
          <w:szCs w:val="22"/>
          <w:lang w:eastAsia="ja-JP"/>
        </w:rPr>
        <w:t>, giáo viên nhận xét, bổ sung</w:t>
      </w:r>
    </w:p>
    <w:p w:rsidR="00C03CA5" w:rsidRPr="000D0371" w:rsidRDefault="00C03CA5" w:rsidP="00C03CA5">
      <w:pPr>
        <w:numPr>
          <w:ilvl w:val="0"/>
          <w:numId w:val="3"/>
        </w:numPr>
        <w:spacing w:before="120"/>
        <w:ind w:left="720"/>
        <w:rPr>
          <w:rFonts w:ascii="Tahoma" w:hAnsi="Tahoma" w:cs="Tahoma"/>
          <w:b/>
          <w:sz w:val="22"/>
          <w:szCs w:val="22"/>
          <w:lang w:eastAsia="ja-JP"/>
        </w:rPr>
      </w:pPr>
      <w:r w:rsidRPr="000D0371">
        <w:rPr>
          <w:rFonts w:ascii="Tahoma" w:hAnsi="Tahoma" w:cs="Tahoma"/>
          <w:b/>
          <w:sz w:val="22"/>
          <w:szCs w:val="22"/>
          <w:lang w:eastAsia="ja-JP"/>
        </w:rPr>
        <w:t xml:space="preserve">GV: </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Rèn luyện phù hợp là luyện tập vừa đủ, không quá sức.</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Khi tập luyện tích cực xong em cần nghỉ ngơi để lấy lại sức.</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Cần phải rèn luyện thể lực cho phù hợp.</w:t>
      </w:r>
    </w:p>
    <w:p w:rsidR="00C03CA5" w:rsidRPr="000D0371" w:rsidRDefault="00C03CA5" w:rsidP="00C03CA5">
      <w:pPr>
        <w:numPr>
          <w:ilvl w:val="0"/>
          <w:numId w:val="8"/>
        </w:numPr>
        <w:tabs>
          <w:tab w:val="clear" w:pos="1440"/>
          <w:tab w:val="num" w:pos="400"/>
        </w:tabs>
        <w:spacing w:before="120"/>
        <w:ind w:hanging="1440"/>
        <w:rPr>
          <w:rFonts w:ascii="Tahoma" w:hAnsi="Tahoma" w:cs="Tahoma"/>
          <w:b/>
          <w:bCs/>
          <w:color w:val="0000FF"/>
          <w:sz w:val="22"/>
          <w:szCs w:val="22"/>
          <w:lang w:val="fi-FI"/>
        </w:rPr>
      </w:pPr>
      <w:bookmarkStart w:id="5" w:name="_Toc342293072"/>
      <w:bookmarkStart w:id="6" w:name="_Toc452730237"/>
      <w:r w:rsidRPr="000D0371">
        <w:rPr>
          <w:rFonts w:ascii="Tahoma" w:hAnsi="Tahoma" w:cs="Tahoma"/>
          <w:b/>
          <w:bCs/>
          <w:color w:val="0000FF"/>
          <w:sz w:val="22"/>
          <w:szCs w:val="22"/>
          <w:lang w:val="fi-FI"/>
        </w:rPr>
        <w:t>Một số cách tự rèn luyện thể lực.</w:t>
      </w:r>
      <w:bookmarkEnd w:id="5"/>
      <w:bookmarkEnd w:id="6"/>
    </w:p>
    <w:p w:rsidR="00C03CA5" w:rsidRPr="000D0371" w:rsidRDefault="00C03CA5" w:rsidP="00C03CA5">
      <w:pPr>
        <w:numPr>
          <w:ilvl w:val="0"/>
          <w:numId w:val="6"/>
        </w:numPr>
        <w:spacing w:before="120"/>
        <w:ind w:left="400" w:hanging="400"/>
        <w:rPr>
          <w:rFonts w:ascii="Tahoma" w:hAnsi="Tahoma" w:cs="Tahoma"/>
          <w:sz w:val="22"/>
          <w:szCs w:val="22"/>
          <w:lang w:val="vi-VN" w:eastAsia="ja-JP"/>
        </w:rPr>
      </w:pPr>
      <w:r w:rsidRPr="000D0371">
        <w:rPr>
          <w:rFonts w:ascii="Tahoma" w:hAnsi="Tahoma" w:cs="Tahoma"/>
          <w:sz w:val="22"/>
          <w:szCs w:val="22"/>
          <w:lang w:val="vi-VN" w:eastAsia="ja-JP"/>
        </w:rPr>
        <w:t>GV chiếu 1số hình ảnh về rèn luyện thể lực.</w:t>
      </w:r>
    </w:p>
    <w:tbl>
      <w:tblPr>
        <w:tblW w:w="0" w:type="auto"/>
        <w:tblLook w:val="01E0" w:firstRow="1" w:lastRow="1" w:firstColumn="1" w:lastColumn="1" w:noHBand="0" w:noVBand="0"/>
      </w:tblPr>
      <w:tblGrid>
        <w:gridCol w:w="4758"/>
        <w:gridCol w:w="4818"/>
      </w:tblGrid>
      <w:tr w:rsidR="00C03CA5" w:rsidRPr="000D0371" w:rsidTr="00F102F7">
        <w:tc>
          <w:tcPr>
            <w:tcW w:w="4986" w:type="dxa"/>
            <w:shd w:val="clear" w:color="auto" w:fill="auto"/>
          </w:tcPr>
          <w:p w:rsidR="00C03CA5" w:rsidRPr="000D0371" w:rsidRDefault="00C03CA5" w:rsidP="00F102F7">
            <w:pPr>
              <w:spacing w:before="120"/>
              <w:rPr>
                <w:rFonts w:ascii="Tahoma" w:hAnsi="Tahoma" w:cs="Tahoma"/>
                <w:sz w:val="22"/>
                <w:szCs w:val="22"/>
                <w:lang w:val="vi-VN" w:eastAsia="ja-JP"/>
              </w:rPr>
            </w:pPr>
            <w:r>
              <w:rPr>
                <w:rFonts w:ascii="Tahoma" w:hAnsi="Tahoma" w:cs="Tahoma"/>
                <w:noProof/>
                <w:sz w:val="22"/>
                <w:szCs w:val="22"/>
              </w:rPr>
              <w:drawing>
                <wp:inline distT="0" distB="0" distL="0" distR="0">
                  <wp:extent cx="2733675" cy="2228850"/>
                  <wp:effectExtent l="0" t="0" r="9525" b="0"/>
                  <wp:docPr id="7" name="Picture 7" descr="http://ddhd.viendinhduong.vn/FileUpload/Images/270912_073743scan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dhd.viendinhduong.vn/FileUpload/Images/270912_073743scan_139.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733675" cy="2228850"/>
                          </a:xfrm>
                          <a:prstGeom prst="rect">
                            <a:avLst/>
                          </a:prstGeom>
                          <a:noFill/>
                          <a:ln>
                            <a:noFill/>
                          </a:ln>
                        </pic:spPr>
                      </pic:pic>
                    </a:graphicData>
                  </a:graphic>
                </wp:inline>
              </w:drawing>
            </w:r>
          </w:p>
        </w:tc>
        <w:tc>
          <w:tcPr>
            <w:tcW w:w="4986" w:type="dxa"/>
            <w:shd w:val="clear" w:color="auto" w:fill="auto"/>
          </w:tcPr>
          <w:p w:rsidR="00C03CA5" w:rsidRPr="000D0371" w:rsidRDefault="00C03CA5" w:rsidP="00F102F7">
            <w:pPr>
              <w:spacing w:before="120"/>
              <w:rPr>
                <w:rFonts w:ascii="Tahoma" w:hAnsi="Tahoma" w:cs="Tahoma"/>
                <w:sz w:val="22"/>
                <w:szCs w:val="22"/>
                <w:lang w:val="vi-VN" w:eastAsia="ja-JP"/>
              </w:rPr>
            </w:pPr>
            <w:r>
              <w:rPr>
                <w:rFonts w:ascii="Tahoma" w:hAnsi="Tahoma" w:cs="Tahoma"/>
                <w:noProof/>
                <w:sz w:val="22"/>
                <w:szCs w:val="22"/>
              </w:rPr>
              <w:drawing>
                <wp:inline distT="0" distB="0" distL="0" distR="0">
                  <wp:extent cx="2809875" cy="2133600"/>
                  <wp:effectExtent l="0" t="0" r="9525" b="0"/>
                  <wp:docPr id="6" name="Picture 6" descr="http://ddhd.viendinhduong.vn/FileUpload/Images/301012_023117th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dhd.viendinhduong.vn/FileUpload/Images/301012_023117theduc.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tc>
      </w:tr>
    </w:tbl>
    <w:p w:rsidR="00C03CA5" w:rsidRPr="000D0371" w:rsidRDefault="00C03CA5" w:rsidP="00C03CA5">
      <w:pPr>
        <w:numPr>
          <w:ilvl w:val="0"/>
          <w:numId w:val="6"/>
        </w:numPr>
        <w:spacing w:before="120"/>
        <w:ind w:left="400" w:hanging="400"/>
        <w:rPr>
          <w:rFonts w:ascii="Tahoma" w:hAnsi="Tahoma" w:cs="Tahoma"/>
          <w:sz w:val="22"/>
          <w:szCs w:val="22"/>
          <w:lang w:val="vi-VN" w:eastAsia="ja-JP"/>
        </w:rPr>
      </w:pPr>
      <w:r w:rsidRPr="000D0371">
        <w:rPr>
          <w:rFonts w:ascii="Tahoma" w:hAnsi="Tahoma" w:cs="Tahoma"/>
          <w:sz w:val="22"/>
          <w:szCs w:val="22"/>
          <w:lang w:val="vi-VN" w:eastAsia="ja-JP"/>
        </w:rPr>
        <w:t>Gọi HS nêu tên từng hoạt động có trong mỗi tranh. Các HS khác nhận xét.</w:t>
      </w:r>
    </w:p>
    <w:p w:rsidR="00C03CA5" w:rsidRPr="000D0371" w:rsidRDefault="00C03CA5" w:rsidP="00C03CA5">
      <w:pPr>
        <w:spacing w:before="120"/>
        <w:rPr>
          <w:rFonts w:ascii="Tahoma" w:hAnsi="Tahoma" w:cs="Tahoma"/>
          <w:color w:val="FF0000"/>
          <w:sz w:val="22"/>
          <w:szCs w:val="22"/>
          <w:lang w:val="vi-VN"/>
        </w:rPr>
      </w:pPr>
      <w:r>
        <w:rPr>
          <w:rFonts w:ascii="Tahoma" w:hAnsi="Tahoma" w:cs="Tahoma"/>
          <w:noProof/>
          <w:color w:val="FF0000"/>
          <w:sz w:val="22"/>
          <w:szCs w:val="22"/>
        </w:rPr>
        <w:drawing>
          <wp:inline distT="0" distB="0" distL="0" distR="0">
            <wp:extent cx="323850" cy="352425"/>
            <wp:effectExtent l="0" t="0" r="0" b="9525"/>
            <wp:docPr id="5" name="Picture 5"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lang w:val="vi-VN"/>
        </w:rPr>
        <w:t>Các hoạt động nào là HĐ vui chơi?</w:t>
      </w:r>
    </w:p>
    <w:p w:rsidR="00C03CA5" w:rsidRPr="000D0371" w:rsidRDefault="00C03CA5" w:rsidP="00C03CA5">
      <w:pPr>
        <w:numPr>
          <w:ilvl w:val="0"/>
          <w:numId w:val="6"/>
        </w:numPr>
        <w:spacing w:before="120"/>
        <w:ind w:left="400" w:hanging="400"/>
        <w:rPr>
          <w:rFonts w:ascii="Tahoma" w:hAnsi="Tahoma" w:cs="Tahoma"/>
          <w:sz w:val="22"/>
          <w:szCs w:val="22"/>
          <w:lang w:val="vi-VN" w:eastAsia="ja-JP"/>
        </w:rPr>
      </w:pPr>
      <w:r w:rsidRPr="000D0371">
        <w:rPr>
          <w:rFonts w:ascii="Tahoma" w:hAnsi="Tahoma" w:cs="Tahoma"/>
          <w:sz w:val="22"/>
          <w:szCs w:val="22"/>
          <w:lang w:val="vi-VN" w:eastAsia="ja-JP"/>
        </w:rPr>
        <w:t>Các HĐ vui chơi: Múa, chạy nhảy.</w:t>
      </w:r>
    </w:p>
    <w:p w:rsidR="00C03CA5" w:rsidRPr="000D0371" w:rsidRDefault="00C03CA5" w:rsidP="00C03CA5">
      <w:pPr>
        <w:spacing w:before="120"/>
        <w:rPr>
          <w:rFonts w:ascii="Tahoma" w:hAnsi="Tahoma" w:cs="Tahoma"/>
          <w:color w:val="FF0000"/>
          <w:sz w:val="22"/>
          <w:szCs w:val="22"/>
          <w:lang w:val="vi-VN" w:eastAsia="ja-JP"/>
        </w:rPr>
      </w:pPr>
      <w:r>
        <w:rPr>
          <w:rFonts w:ascii="Tahoma" w:hAnsi="Tahoma" w:cs="Tahoma"/>
          <w:noProof/>
          <w:color w:val="FF0000"/>
          <w:sz w:val="22"/>
          <w:szCs w:val="22"/>
        </w:rPr>
        <w:drawing>
          <wp:inline distT="0" distB="0" distL="0" distR="0">
            <wp:extent cx="323850" cy="352425"/>
            <wp:effectExtent l="0" t="0" r="0" b="9525"/>
            <wp:docPr id="4" name="Picture 4"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lang w:val="vi-VN"/>
        </w:rPr>
        <w:t xml:space="preserve">Các HĐ nào là </w:t>
      </w:r>
      <w:r w:rsidRPr="000D0371">
        <w:rPr>
          <w:rFonts w:ascii="Tahoma" w:hAnsi="Tahoma" w:cs="Tahoma"/>
          <w:color w:val="FF0000"/>
          <w:sz w:val="22"/>
          <w:szCs w:val="22"/>
          <w:lang w:val="vi-VN" w:eastAsia="ja-JP"/>
        </w:rPr>
        <w:t xml:space="preserve">hoạt động </w:t>
      </w:r>
      <w:r w:rsidRPr="000D0371">
        <w:rPr>
          <w:rFonts w:ascii="Tahoma" w:hAnsi="Tahoma" w:cs="Tahoma"/>
          <w:color w:val="FF0000"/>
          <w:sz w:val="22"/>
          <w:szCs w:val="22"/>
          <w:lang w:val="vi-VN"/>
        </w:rPr>
        <w:t>luyện tập TDTT?</w:t>
      </w:r>
    </w:p>
    <w:p w:rsidR="00C03CA5" w:rsidRPr="000D0371" w:rsidRDefault="00C03CA5" w:rsidP="00C03CA5">
      <w:pPr>
        <w:numPr>
          <w:ilvl w:val="0"/>
          <w:numId w:val="5"/>
        </w:numPr>
        <w:spacing w:before="120"/>
        <w:rPr>
          <w:rFonts w:ascii="Tahoma" w:hAnsi="Tahoma" w:cs="Tahoma"/>
          <w:b/>
          <w:sz w:val="22"/>
          <w:szCs w:val="22"/>
          <w:lang w:val="vi-VN" w:eastAsia="ja-JP"/>
        </w:rPr>
      </w:pPr>
      <w:r w:rsidRPr="000D0371">
        <w:rPr>
          <w:rFonts w:ascii="Tahoma" w:hAnsi="Tahoma" w:cs="Tahoma"/>
          <w:b/>
          <w:sz w:val="22"/>
          <w:szCs w:val="22"/>
          <w:lang w:val="vi-VN" w:eastAsia="ja-JP"/>
        </w:rPr>
        <w:t xml:space="preserve">GV: </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Tất cả các HĐ vui chơi và rèn luyện thể dục thể thao trên hình đều là các HĐ rèn luyện thể lực.</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Một số HĐ luyện Tập TDTT: Nhảy dây, đá cầu, bơi.</w:t>
      </w:r>
    </w:p>
    <w:p w:rsidR="00C03CA5" w:rsidRPr="000D0371" w:rsidRDefault="00C03CA5" w:rsidP="00C03CA5">
      <w:pPr>
        <w:spacing w:before="120"/>
        <w:rPr>
          <w:rFonts w:ascii="Tahoma" w:hAnsi="Tahoma" w:cs="Tahoma"/>
          <w:color w:val="FF0000"/>
          <w:sz w:val="22"/>
          <w:szCs w:val="22"/>
          <w:lang w:val="vi-VN" w:eastAsia="ja-JP"/>
        </w:rPr>
      </w:pPr>
      <w:r>
        <w:rPr>
          <w:rFonts w:ascii="Tahoma" w:hAnsi="Tahoma" w:cs="Tahoma"/>
          <w:noProof/>
          <w:color w:val="FF0000"/>
          <w:sz w:val="22"/>
          <w:szCs w:val="22"/>
        </w:rPr>
        <w:drawing>
          <wp:inline distT="0" distB="0" distL="0" distR="0">
            <wp:extent cx="323850" cy="352425"/>
            <wp:effectExtent l="0" t="0" r="0" b="9525"/>
            <wp:docPr id="3" name="Picture 3"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lang w:val="vi-VN"/>
        </w:rPr>
        <w:t>Có các cách rèn luyện thể lực nào?</w:t>
      </w:r>
    </w:p>
    <w:p w:rsidR="00C03CA5" w:rsidRPr="000D0371" w:rsidRDefault="00C03CA5" w:rsidP="00C03CA5">
      <w:pPr>
        <w:numPr>
          <w:ilvl w:val="0"/>
          <w:numId w:val="4"/>
        </w:numPr>
        <w:spacing w:before="120"/>
        <w:rPr>
          <w:rFonts w:ascii="Tahoma" w:hAnsi="Tahoma" w:cs="Tahoma"/>
          <w:sz w:val="22"/>
          <w:szCs w:val="22"/>
          <w:lang w:val="vi-VN" w:eastAsia="ja-JP"/>
        </w:rPr>
      </w:pPr>
      <w:r w:rsidRPr="000D0371">
        <w:rPr>
          <w:rFonts w:ascii="Tahoma" w:hAnsi="Tahoma" w:cs="Tahoma"/>
          <w:b/>
          <w:sz w:val="22"/>
          <w:szCs w:val="22"/>
          <w:lang w:val="vi-VN" w:eastAsia="ja-JP"/>
        </w:rPr>
        <w:t>GV:</w:t>
      </w:r>
      <w:r w:rsidRPr="000D0371">
        <w:rPr>
          <w:rFonts w:ascii="Tahoma" w:hAnsi="Tahoma" w:cs="Tahoma"/>
          <w:color w:val="FF0000"/>
          <w:sz w:val="22"/>
          <w:szCs w:val="22"/>
          <w:lang w:val="vi-VN" w:eastAsia="ja-JP"/>
        </w:rPr>
        <w:t xml:space="preserve"> </w:t>
      </w:r>
      <w:r w:rsidRPr="000D0371">
        <w:rPr>
          <w:rFonts w:ascii="Tahoma" w:hAnsi="Tahoma" w:cs="Tahoma"/>
          <w:sz w:val="22"/>
          <w:szCs w:val="22"/>
          <w:lang w:val="vi-VN" w:eastAsia="ja-JP"/>
        </w:rPr>
        <w:t>Các cách rèn luyện Thể lực là:</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Nghỉ ngơi hợp lý</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Vận động thân thể vào buổi sáng</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lastRenderedPageBreak/>
        <w:t>Chơi các môn thể thao</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Đi bộ đến tr</w:t>
      </w:r>
      <w:r w:rsidRPr="000D0371">
        <w:rPr>
          <w:rFonts w:ascii="Tahoma" w:hAnsi="Tahoma" w:cs="Tahoma"/>
          <w:iCs/>
          <w:sz w:val="22"/>
          <w:szCs w:val="22"/>
          <w:lang w:val="fi-FI" w:eastAsia="ja-JP"/>
        </w:rPr>
        <w:softHyphen/>
        <w:t>ờng</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Đi xe đạp (HS lớp 4 trở lên)</w:t>
      </w:r>
    </w:p>
    <w:p w:rsidR="00C03CA5" w:rsidRPr="000D0371" w:rsidRDefault="00C03CA5" w:rsidP="00C03CA5">
      <w:pPr>
        <w:numPr>
          <w:ilvl w:val="0"/>
          <w:numId w:val="7"/>
        </w:numPr>
        <w:tabs>
          <w:tab w:val="clear" w:pos="1440"/>
          <w:tab w:val="num" w:pos="992"/>
        </w:tabs>
        <w:spacing w:before="120"/>
        <w:ind w:left="992" w:hanging="400"/>
        <w:jc w:val="both"/>
        <w:rPr>
          <w:rFonts w:ascii="Tahoma" w:hAnsi="Tahoma" w:cs="Tahoma"/>
          <w:iCs/>
          <w:sz w:val="22"/>
          <w:szCs w:val="22"/>
          <w:lang w:val="fi-FI" w:eastAsia="ja-JP"/>
        </w:rPr>
      </w:pPr>
      <w:r w:rsidRPr="000D0371">
        <w:rPr>
          <w:rFonts w:ascii="Tahoma" w:hAnsi="Tahoma" w:cs="Tahoma"/>
          <w:iCs/>
          <w:sz w:val="22"/>
          <w:szCs w:val="22"/>
          <w:lang w:val="fi-FI" w:eastAsia="ja-JP"/>
        </w:rPr>
        <w:t>Nhắc nhở HS cách thức hoạt động và tác dụng của mỗi cách rèn luyện trên.</w:t>
      </w:r>
    </w:p>
    <w:p w:rsidR="00C03CA5" w:rsidRPr="000D0371" w:rsidRDefault="00C03CA5" w:rsidP="00C03CA5">
      <w:pPr>
        <w:spacing w:before="120"/>
        <w:jc w:val="both"/>
        <w:rPr>
          <w:rFonts w:ascii="Tahoma" w:hAnsi="Tahoma" w:cs="Tahoma"/>
          <w:iCs/>
          <w:sz w:val="22"/>
          <w:szCs w:val="22"/>
          <w:lang w:val="fi-FI" w:eastAsia="ja-JP"/>
        </w:rPr>
      </w:pPr>
      <w:r w:rsidRPr="000D0371">
        <w:rPr>
          <w:rFonts w:ascii="Tahoma" w:hAnsi="Tahoma" w:cs="Tahoma"/>
          <w:b/>
          <w:bCs/>
          <w:iCs/>
          <w:color w:val="FF0000"/>
          <w:sz w:val="22"/>
          <w:szCs w:val="22"/>
          <w:lang w:val="fi-FI" w:eastAsia="ja-JP"/>
        </w:rPr>
        <w:t>L</w:t>
      </w:r>
      <w:r w:rsidRPr="000D0371">
        <w:rPr>
          <w:rFonts w:ascii="Tahoma" w:hAnsi="Tahoma" w:cs="Tahoma"/>
          <w:b/>
          <w:bCs/>
          <w:iCs/>
          <w:color w:val="FF0000"/>
          <w:sz w:val="22"/>
          <w:szCs w:val="22"/>
          <w:lang w:val="fi-FI" w:eastAsia="ja-JP"/>
        </w:rPr>
        <w:softHyphen/>
        <w:t>ưu ý HS:</w:t>
      </w:r>
      <w:r w:rsidRPr="000D0371">
        <w:rPr>
          <w:rFonts w:ascii="Tahoma" w:hAnsi="Tahoma" w:cs="Tahoma"/>
          <w:iCs/>
          <w:sz w:val="22"/>
          <w:szCs w:val="22"/>
          <w:lang w:val="fi-FI" w:eastAsia="ja-JP"/>
        </w:rPr>
        <w:t xml:space="preserve"> Dù luyện tập bộ môn gì cũng phải chú ý rèn luyện một cách điều độ, hợp lý.</w:t>
      </w:r>
    </w:p>
    <w:p w:rsidR="00C03CA5" w:rsidRPr="000D0371" w:rsidRDefault="00C03CA5" w:rsidP="00C03CA5">
      <w:pPr>
        <w:numPr>
          <w:ilvl w:val="0"/>
          <w:numId w:val="8"/>
        </w:numPr>
        <w:tabs>
          <w:tab w:val="clear" w:pos="1440"/>
          <w:tab w:val="num" w:pos="400"/>
        </w:tabs>
        <w:spacing w:before="120"/>
        <w:ind w:hanging="1440"/>
        <w:rPr>
          <w:rFonts w:ascii="Tahoma" w:hAnsi="Tahoma" w:cs="Tahoma"/>
          <w:b/>
          <w:bCs/>
          <w:color w:val="0000FF"/>
          <w:sz w:val="22"/>
          <w:szCs w:val="22"/>
        </w:rPr>
      </w:pPr>
      <w:bookmarkStart w:id="7" w:name="_Toc342293073"/>
      <w:bookmarkStart w:id="8" w:name="_Toc452730238"/>
      <w:r w:rsidRPr="000D0371">
        <w:rPr>
          <w:rFonts w:ascii="Tahoma" w:hAnsi="Tahoma" w:cs="Tahoma"/>
          <w:b/>
          <w:bCs/>
          <w:color w:val="0000FF"/>
          <w:sz w:val="22"/>
          <w:szCs w:val="22"/>
        </w:rPr>
        <w:t>Tổng kết bài học</w:t>
      </w:r>
      <w:bookmarkEnd w:id="7"/>
      <w:bookmarkEnd w:id="8"/>
    </w:p>
    <w:p w:rsidR="00C03CA5" w:rsidRPr="000D0371" w:rsidRDefault="00C03CA5" w:rsidP="00C03CA5">
      <w:pPr>
        <w:rPr>
          <w:rFonts w:ascii="Tahoma" w:hAnsi="Tahoma" w:cs="Tahoma"/>
          <w:color w:val="FF0000"/>
          <w:sz w:val="22"/>
          <w:szCs w:val="22"/>
        </w:rPr>
      </w:pPr>
      <w:r>
        <w:rPr>
          <w:rFonts w:ascii="Tahoma" w:hAnsi="Tahoma" w:cs="Tahoma"/>
          <w:noProof/>
          <w:color w:val="FF0000"/>
          <w:sz w:val="22"/>
          <w:szCs w:val="22"/>
        </w:rPr>
        <w:drawing>
          <wp:inline distT="0" distB="0" distL="0" distR="0">
            <wp:extent cx="323850" cy="352425"/>
            <wp:effectExtent l="0" t="0" r="0" b="9525"/>
            <wp:docPr id="2" name="Picture 2"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rPr>
        <w:t xml:space="preserve"> </w:t>
      </w:r>
      <w:proofErr w:type="gramStart"/>
      <w:r w:rsidRPr="000D0371">
        <w:rPr>
          <w:rFonts w:ascii="Tahoma" w:hAnsi="Tahoma" w:cs="Tahoma"/>
          <w:color w:val="FF0000"/>
          <w:sz w:val="22"/>
          <w:szCs w:val="22"/>
        </w:rPr>
        <w:t>Rèn luyện thể lực có tác dụng gì?</w:t>
      </w:r>
      <w:proofErr w:type="gramEnd"/>
      <w:r w:rsidRPr="000D0371">
        <w:rPr>
          <w:rFonts w:ascii="Tahoma" w:hAnsi="Tahoma" w:cs="Tahoma"/>
          <w:color w:val="FF0000"/>
          <w:sz w:val="22"/>
          <w:szCs w:val="22"/>
        </w:rPr>
        <w:br/>
      </w:r>
      <w:r>
        <w:rPr>
          <w:rFonts w:ascii="Tahoma" w:hAnsi="Tahoma" w:cs="Tahoma"/>
          <w:noProof/>
          <w:color w:val="FF0000"/>
          <w:sz w:val="22"/>
          <w:szCs w:val="22"/>
        </w:rPr>
        <w:drawing>
          <wp:inline distT="0" distB="0" distL="0" distR="0">
            <wp:extent cx="323850" cy="352425"/>
            <wp:effectExtent l="0" t="0" r="0" b="9525"/>
            <wp:docPr id="1" name="Picture 1" descr="DAU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U H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0D0371">
        <w:rPr>
          <w:rFonts w:ascii="Tahoma" w:hAnsi="Tahoma" w:cs="Tahoma"/>
          <w:color w:val="FF0000"/>
          <w:sz w:val="22"/>
          <w:szCs w:val="22"/>
        </w:rPr>
        <w:t xml:space="preserve"> </w:t>
      </w:r>
      <w:proofErr w:type="gramStart"/>
      <w:r w:rsidRPr="000D0371">
        <w:rPr>
          <w:rFonts w:ascii="Tahoma" w:hAnsi="Tahoma" w:cs="Tahoma"/>
          <w:color w:val="FF0000"/>
          <w:sz w:val="22"/>
          <w:szCs w:val="22"/>
        </w:rPr>
        <w:t>Có các cách tự rèn luyện thể lực nào?</w:t>
      </w:r>
      <w:proofErr w:type="gramEnd"/>
    </w:p>
    <w:p w:rsidR="00C03CA5" w:rsidRPr="000D0371" w:rsidRDefault="00C03CA5" w:rsidP="00C03CA5">
      <w:pPr>
        <w:numPr>
          <w:ilvl w:val="0"/>
          <w:numId w:val="1"/>
        </w:numPr>
        <w:spacing w:before="120"/>
        <w:ind w:left="796"/>
        <w:rPr>
          <w:rFonts w:ascii="Tahoma" w:hAnsi="Tahoma" w:cs="Tahoma"/>
          <w:sz w:val="22"/>
          <w:szCs w:val="22"/>
          <w:lang w:val="vi-VN" w:eastAsia="ja-JP"/>
        </w:rPr>
      </w:pPr>
      <w:r w:rsidRPr="000D0371">
        <w:rPr>
          <w:rFonts w:ascii="Tahoma" w:hAnsi="Tahoma" w:cs="Tahoma"/>
          <w:sz w:val="22"/>
          <w:szCs w:val="22"/>
          <w:lang w:val="vi-VN" w:eastAsia="ja-JP"/>
        </w:rPr>
        <w:t>GV nhận xét, tổng kết giờ học.</w:t>
      </w:r>
    </w:p>
    <w:p w:rsidR="00C03CA5" w:rsidRPr="000D0371" w:rsidRDefault="00C03CA5" w:rsidP="00C03CA5">
      <w:pPr>
        <w:numPr>
          <w:ilvl w:val="0"/>
          <w:numId w:val="1"/>
        </w:numPr>
        <w:spacing w:before="120"/>
        <w:ind w:left="796"/>
        <w:rPr>
          <w:rFonts w:ascii="Tahoma" w:hAnsi="Tahoma" w:cs="Tahoma"/>
          <w:sz w:val="22"/>
          <w:szCs w:val="22"/>
          <w:lang w:val="vi-VN" w:eastAsia="ja-JP"/>
        </w:rPr>
      </w:pPr>
      <w:r w:rsidRPr="000D0371">
        <w:rPr>
          <w:rFonts w:ascii="Tahoma" w:hAnsi="Tahoma" w:cs="Tahoma"/>
          <w:sz w:val="22"/>
          <w:szCs w:val="22"/>
          <w:lang w:val="vi-VN" w:eastAsia="ja-JP"/>
        </w:rPr>
        <w:t>Dặn dò: Thực hiện rèn luyện thể lực để có sức khỏe tốt</w:t>
      </w:r>
    </w:p>
    <w:p w:rsidR="00C03CA5" w:rsidRPr="000D0371" w:rsidRDefault="00C03CA5" w:rsidP="00C03CA5">
      <w:pPr>
        <w:numPr>
          <w:ilvl w:val="0"/>
          <w:numId w:val="1"/>
        </w:numPr>
        <w:spacing w:before="120"/>
        <w:ind w:left="796"/>
        <w:rPr>
          <w:rFonts w:ascii="Tahoma" w:hAnsi="Tahoma" w:cs="Tahoma"/>
          <w:sz w:val="22"/>
          <w:szCs w:val="22"/>
          <w:lang w:val="vi-VN" w:eastAsia="ja-JP"/>
        </w:rPr>
      </w:pPr>
      <w:r w:rsidRPr="000D0371">
        <w:rPr>
          <w:rFonts w:ascii="Tahoma" w:hAnsi="Tahoma" w:cs="Tahoma"/>
          <w:sz w:val="22"/>
          <w:szCs w:val="22"/>
          <w:lang w:val="vi-VN" w:eastAsia="ja-JP"/>
        </w:rPr>
        <w:t xml:space="preserve">Kiểm tra học sinh bằng các câu hỏi trắc nghiệm </w:t>
      </w:r>
    </w:p>
    <w:p w:rsidR="00A66AB2" w:rsidRDefault="00A66AB2"/>
    <w:sectPr w:rsidR="00A66A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E07C1"/>
    <w:multiLevelType w:val="hybridMultilevel"/>
    <w:tmpl w:val="67B884BE"/>
    <w:lvl w:ilvl="0" w:tplc="2D8CC0A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A347804"/>
    <w:multiLevelType w:val="hybridMultilevel"/>
    <w:tmpl w:val="4C305D28"/>
    <w:lvl w:ilvl="0" w:tplc="121877D0">
      <w:start w:val="1"/>
      <w:numFmt w:val="bullet"/>
      <w:lvlText w:val="•"/>
      <w:lvlJc w:val="left"/>
      <w:pPr>
        <w:tabs>
          <w:tab w:val="num" w:pos="1440"/>
        </w:tabs>
        <w:ind w:left="1440" w:hanging="360"/>
      </w:pPr>
      <w:rPr>
        <w:rFonts w:ascii="Arial" w:hAnsi="Arial" w:hint="default"/>
      </w:rPr>
    </w:lvl>
    <w:lvl w:ilvl="1" w:tplc="2D8CC0AC">
      <w:start w:val="1"/>
      <w:numFmt w:val="decimal"/>
      <w:lvlText w:val="%2."/>
      <w:lvlJc w:val="left"/>
      <w:pPr>
        <w:tabs>
          <w:tab w:val="num" w:pos="1800"/>
        </w:tabs>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F191F8F"/>
    <w:multiLevelType w:val="hybridMultilevel"/>
    <w:tmpl w:val="F44EF6D0"/>
    <w:lvl w:ilvl="0" w:tplc="0409000B">
      <w:start w:val="1"/>
      <w:numFmt w:val="bullet"/>
      <w:lvlText w:val=""/>
      <w:lvlJc w:val="left"/>
      <w:pPr>
        <w:ind w:left="284" w:hanging="360"/>
      </w:pPr>
      <w:rPr>
        <w:rFonts w:ascii="Wingdings" w:hAnsi="Wingdings" w:hint="default"/>
        <w:b/>
        <w:i w:val="0"/>
      </w:rPr>
    </w:lvl>
    <w:lvl w:ilvl="1" w:tplc="04090003" w:tentative="1">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3">
    <w:nsid w:val="657745F9"/>
    <w:multiLevelType w:val="hybridMultilevel"/>
    <w:tmpl w:val="3D74D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5724FB"/>
    <w:multiLevelType w:val="hybridMultilevel"/>
    <w:tmpl w:val="B77A6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3B52C1"/>
    <w:multiLevelType w:val="hybridMultilevel"/>
    <w:tmpl w:val="153E711E"/>
    <w:lvl w:ilvl="0" w:tplc="7188107C">
      <w:numFmt w:val="bullet"/>
      <w:lvlText w:val="-"/>
      <w:lvlJc w:val="left"/>
      <w:pPr>
        <w:ind w:left="720" w:hanging="360"/>
      </w:pPr>
      <w:rPr>
        <w:rFonts w:ascii="@MS Mincho" w:hAnsi="@MS Mincho" w:cs="@MS Mincho" w:hint="eastAsia"/>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6D12E1"/>
    <w:multiLevelType w:val="hybridMultilevel"/>
    <w:tmpl w:val="0A604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C30889"/>
    <w:multiLevelType w:val="hybridMultilevel"/>
    <w:tmpl w:val="4BDEE844"/>
    <w:lvl w:ilvl="0" w:tplc="7188107C">
      <w:numFmt w:val="bullet"/>
      <w:lvlText w:val="-"/>
      <w:lvlJc w:val="left"/>
      <w:pPr>
        <w:ind w:left="360" w:hanging="360"/>
      </w:pPr>
      <w:rPr>
        <w:rFonts w:ascii="@MS Mincho" w:hAnsi="@MS Mincho" w:cs="@MS Mincho" w:hint="eastAsia"/>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2"/>
  </w:num>
  <w:num w:numId="4">
    <w:abstractNumId w:val="6"/>
  </w:num>
  <w:num w:numId="5">
    <w:abstractNumId w:val="3"/>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CA5"/>
    <w:rsid w:val="00A66AB2"/>
    <w:rsid w:val="00C03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CA5"/>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CA5"/>
    <w:rPr>
      <w:rFonts w:ascii="Tahoma" w:hAnsi="Tahoma" w:cs="Tahoma"/>
      <w:sz w:val="16"/>
      <w:szCs w:val="16"/>
    </w:rPr>
  </w:style>
  <w:style w:type="character" w:customStyle="1" w:styleId="BalloonTextChar">
    <w:name w:val="Balloon Text Char"/>
    <w:basedOn w:val="DefaultParagraphFont"/>
    <w:link w:val="BalloonText"/>
    <w:uiPriority w:val="99"/>
    <w:semiHidden/>
    <w:rsid w:val="00C03CA5"/>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CA5"/>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CA5"/>
    <w:rPr>
      <w:rFonts w:ascii="Tahoma" w:hAnsi="Tahoma" w:cs="Tahoma"/>
      <w:sz w:val="16"/>
      <w:szCs w:val="16"/>
    </w:rPr>
  </w:style>
  <w:style w:type="character" w:customStyle="1" w:styleId="BalloonTextChar">
    <w:name w:val="Balloon Text Char"/>
    <w:basedOn w:val="DefaultParagraphFont"/>
    <w:link w:val="BalloonText"/>
    <w:uiPriority w:val="99"/>
    <w:semiHidden/>
    <w:rsid w:val="00C03CA5"/>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ddhd.viendinhduong.vn/FileUpload/Images/270912_073743scan_139.jpg"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http://ddhd.viendinhduong.vn/FileUpload/Images/301012_023117theduc.jpg"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381</Words>
  <Characters>2172</Characters>
  <Application>Microsoft Office Word</Application>
  <DocSecurity>0</DocSecurity>
  <Lines>18</Lines>
  <Paragraphs>5</Paragraphs>
  <ScaleCrop>false</ScaleCrop>
  <Company>Microsoft</Company>
  <LinksUpToDate>false</LinksUpToDate>
  <CharactersWithSpaces>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cp:revision>
  <dcterms:created xsi:type="dcterms:W3CDTF">2018-05-23T19:04:00Z</dcterms:created>
  <dcterms:modified xsi:type="dcterms:W3CDTF">2018-05-23T19:05:00Z</dcterms:modified>
</cp:coreProperties>
</file>